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sz w:val="20"/>
          <w:szCs w:val="20"/>
        </w:rPr>
      </w:pPr>
    </w:p>
    <w:p>
      <w:pPr>
        <w:pStyle w:val="Normal.0"/>
      </w:pPr>
      <w:r>
        <w:rPr>
          <w:b w:val="1"/>
          <w:bCs w:val="1"/>
          <w:sz w:val="36"/>
          <w:szCs w:val="36"/>
          <w:rtl w:val="0"/>
          <w:lang w:val="en-US"/>
        </w:rPr>
        <w:t>Application for membership to Sculpture Cymru</w:t>
      </w:r>
    </w:p>
    <w:p>
      <w:pPr>
        <w:pStyle w:val="Normal.0"/>
        <w:rPr>
          <w:sz w:val="28"/>
          <w:szCs w:val="28"/>
        </w:rPr>
      </w:pPr>
    </w:p>
    <w:tbl>
      <w:tblPr>
        <w:tblW w:w="9287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43"/>
        <w:gridCol w:w="2411"/>
        <w:gridCol w:w="2233"/>
      </w:tblGrid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46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Name:</w:t>
            </w:r>
          </w:p>
        </w:tc>
        <w:tc>
          <w:tcPr>
            <w:tcW w:type="dxa" w:w="46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Tel:</w:t>
            </w:r>
          </w:p>
        </w:tc>
      </w:tr>
      <w:tr>
        <w:tblPrEx>
          <w:shd w:val="clear" w:color="auto" w:fill="ced7e7"/>
        </w:tblPrEx>
        <w:trPr>
          <w:trHeight w:val="511" w:hRule="atLeast"/>
        </w:trPr>
        <w:tc>
          <w:tcPr>
            <w:tcW w:type="dxa" w:w="46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Email: </w:t>
            </w:r>
          </w:p>
        </w:tc>
        <w:tc>
          <w:tcPr>
            <w:tcW w:type="dxa" w:w="46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Website:</w:t>
            </w:r>
          </w:p>
        </w:tc>
      </w:tr>
      <w:tr>
        <w:tblPrEx>
          <w:shd w:val="clear" w:color="auto" w:fill="ced7e7"/>
        </w:tblPrEx>
        <w:trPr>
          <w:trHeight w:val="991" w:hRule="atLeast"/>
        </w:trPr>
        <w:tc>
          <w:tcPr>
            <w:tcW w:type="dxa" w:w="46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22"/>
                <w:szCs w:val="22"/>
                <w:shd w:val="nil" w:color="auto" w:fill="auto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Address:</w:t>
            </w:r>
          </w:p>
          <w:p>
            <w:pPr>
              <w:pStyle w:val="Normal.0"/>
              <w:rPr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Post Code:</w:t>
            </w:r>
          </w:p>
        </w:tc>
        <w:tc>
          <w:tcPr>
            <w:tcW w:type="dxa" w:w="46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22"/>
                <w:szCs w:val="22"/>
                <w:shd w:val="nil" w:color="auto" w:fill="auto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Studio Address:</w:t>
            </w:r>
          </w:p>
          <w:p>
            <w:pPr>
              <w:pStyle w:val="Normal.0"/>
              <w:rPr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Post Code:</w:t>
            </w:r>
          </w:p>
        </w:tc>
      </w:tr>
      <w:tr>
        <w:tblPrEx>
          <w:shd w:val="clear" w:color="auto" w:fill="ced7e7"/>
        </w:tblPrEx>
        <w:trPr>
          <w:trHeight w:val="751" w:hRule="atLeast"/>
        </w:trPr>
        <w:tc>
          <w:tcPr>
            <w:tcW w:type="dxa" w:w="928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Brief statement about your work  </w:t>
            </w:r>
          </w:p>
        </w:tc>
      </w:tr>
      <w:tr>
        <w:tblPrEx>
          <w:shd w:val="clear" w:color="auto" w:fill="ced7e7"/>
        </w:tblPrEx>
        <w:trPr>
          <w:trHeight w:val="800" w:hRule="atLeast"/>
        </w:trPr>
        <w:tc>
          <w:tcPr>
            <w:tcW w:type="dxa" w:w="928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Brief statement about why you want to join Sculpture Cymru and what you hope to gain by doing so</w:t>
            </w:r>
          </w:p>
        </w:tc>
      </w:tr>
      <w:tr>
        <w:tblPrEx>
          <w:shd w:val="clear" w:color="auto" w:fill="ced7e7"/>
        </w:tblPrEx>
        <w:trPr>
          <w:trHeight w:val="511" w:hRule="atLeast"/>
        </w:trPr>
        <w:tc>
          <w:tcPr>
            <w:tcW w:type="dxa" w:w="928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22"/>
                <w:szCs w:val="22"/>
                <w:shd w:val="nil" w:color="auto" w:fill="auto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Type of Membership: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FULL/ASSOCIATE/STUDENT (delete as applicable)</w:t>
            </w:r>
          </w:p>
        </w:tc>
      </w:tr>
      <w:tr>
        <w:tblPrEx>
          <w:shd w:val="clear" w:color="auto" w:fill="ced7e7"/>
        </w:tblPrEx>
        <w:trPr>
          <w:trHeight w:val="1111" w:hRule="atLeast"/>
        </w:trPr>
        <w:tc>
          <w:tcPr>
            <w:tcW w:type="dxa" w:w="705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I confirm that I am sending the following items by email to: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outline w:val="0"/>
                <w:color w:val="0000ff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000ff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"mailto:contact@philippinesowerby.com"</w:instrText>
            </w:r>
            <w:r>
              <w:rPr>
                <w:rStyle w:val="Hyperlink.0"/>
                <w:outline w:val="0"/>
                <w:color w:val="0000ff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000ff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contact@philippinesowerby.com</w:t>
            </w:r>
            <w:r>
              <w:rPr/>
              <w:fldChar w:fldCharType="end" w:fldLock="0"/>
            </w:r>
          </w:p>
        </w:tc>
        <w:tc>
          <w:tcPr>
            <w:tcW w:type="dxa" w:w="22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Tick below to indicate which items you are sending </w:t>
            </w:r>
          </w:p>
        </w:tc>
      </w:tr>
      <w:tr>
        <w:tblPrEx>
          <w:shd w:val="clear" w:color="auto" w:fill="ced7e7"/>
        </w:tblPrEx>
        <w:trPr>
          <w:trHeight w:val="510" w:hRule="atLeast"/>
        </w:trPr>
        <w:tc>
          <w:tcPr>
            <w:tcW w:type="dxa" w:w="705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Your CV in pdf format</w:t>
            </w:r>
          </w:p>
        </w:tc>
        <w:tc>
          <w:tcPr>
            <w:tcW w:type="dxa" w:w="22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51" w:hRule="atLeast"/>
        </w:trPr>
        <w:tc>
          <w:tcPr>
            <w:tcW w:type="dxa" w:w="705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0"/>
              <w:rPr>
                <w:rStyle w:val="None"/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</w:rPr>
            </w:pP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Photographs of four pieces of your work: Low resolution pdf or jpg by email or WeTransfer.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Style w:val="None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Full description of each image including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Name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Dimensions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Materials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Techniques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What the work is about</w:t>
            </w:r>
          </w:p>
        </w:tc>
        <w:tc>
          <w:tcPr>
            <w:tcW w:type="dxa" w:w="22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0" w:hRule="atLeast"/>
        </w:trPr>
        <w:tc>
          <w:tcPr>
            <w:tcW w:type="dxa" w:w="705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Please attach a photocopy of your student card if applicable</w:t>
            </w:r>
          </w:p>
        </w:tc>
        <w:tc>
          <w:tcPr>
            <w:tcW w:type="dxa" w:w="22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0" w:hRule="atLeast"/>
        </w:trPr>
        <w:tc>
          <w:tcPr>
            <w:tcW w:type="dxa" w:w="928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Date</w:t>
            </w:r>
          </w:p>
        </w:tc>
      </w:tr>
    </w:tbl>
    <w:p>
      <w:pPr>
        <w:pStyle w:val="Normal.0"/>
        <w:widowControl w:val="0"/>
        <w:ind w:left="324" w:hanging="324"/>
        <w:rPr>
          <w:rStyle w:val="None"/>
          <w:sz w:val="28"/>
          <w:szCs w:val="28"/>
        </w:rPr>
      </w:pPr>
    </w:p>
    <w:p>
      <w:pPr>
        <w:pStyle w:val="Normal.0"/>
        <w:widowControl w:val="0"/>
        <w:ind w:left="216" w:hanging="216"/>
        <w:rPr>
          <w:rStyle w:val="None"/>
          <w:sz w:val="28"/>
          <w:szCs w:val="28"/>
        </w:rPr>
      </w:pPr>
    </w:p>
    <w:p>
      <w:pPr>
        <w:pStyle w:val="Normal.0"/>
        <w:widowControl w:val="0"/>
        <w:ind w:left="108" w:hanging="108"/>
        <w:rPr>
          <w:rStyle w:val="None"/>
          <w:sz w:val="28"/>
          <w:szCs w:val="28"/>
        </w:rPr>
      </w:pPr>
    </w:p>
    <w:p>
      <w:pPr>
        <w:pStyle w:val="Normal.0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>Your application will be considered at the next Officers</w:t>
      </w:r>
      <w:r>
        <w:rPr>
          <w:rStyle w:val="None"/>
          <w:sz w:val="22"/>
          <w:szCs w:val="22"/>
          <w:rtl w:val="0"/>
          <w:lang w:val="en-US"/>
        </w:rPr>
        <w:t xml:space="preserve">’ </w:t>
      </w:r>
      <w:r>
        <w:rPr>
          <w:rStyle w:val="None"/>
          <w:sz w:val="22"/>
          <w:szCs w:val="22"/>
          <w:rtl w:val="0"/>
          <w:lang w:val="en-US"/>
        </w:rPr>
        <w:t>meeting and you will be notified of the decision as soon as possible.</w:t>
      </w:r>
    </w:p>
    <w:p>
      <w:pPr>
        <w:pStyle w:val="Normal.0"/>
        <w:rPr>
          <w:rStyle w:val="None"/>
          <w:sz w:val="22"/>
          <w:szCs w:val="22"/>
        </w:rPr>
      </w:pPr>
    </w:p>
    <w:p>
      <w:pPr>
        <w:pStyle w:val="Normal.0"/>
        <w:rPr>
          <w:rStyle w:val="None"/>
          <w:b w:val="1"/>
          <w:bCs w:val="1"/>
          <w:sz w:val="22"/>
          <w:szCs w:val="22"/>
        </w:rPr>
      </w:pPr>
      <w:r>
        <w:rPr>
          <w:rStyle w:val="None"/>
          <w:b w:val="1"/>
          <w:bCs w:val="1"/>
          <w:sz w:val="22"/>
          <w:szCs w:val="22"/>
          <w:rtl w:val="0"/>
          <w:lang w:val="en-US"/>
        </w:rPr>
        <w:t>Membership Notes:</w:t>
      </w:r>
    </w:p>
    <w:p>
      <w:pPr>
        <w:pStyle w:val="Normal.0"/>
        <w:numPr>
          <w:ilvl w:val="0"/>
          <w:numId w:val="3"/>
        </w:numPr>
        <w:bidi w:val="0"/>
        <w:ind w:right="0"/>
        <w:jc w:val="left"/>
        <w:rPr>
          <w:sz w:val="22"/>
          <w:szCs w:val="22"/>
          <w:rtl w:val="0"/>
          <w:lang w:val="en-US"/>
        </w:rPr>
      </w:pPr>
      <w:r>
        <w:rPr>
          <w:rStyle w:val="None"/>
          <w:sz w:val="22"/>
          <w:szCs w:val="22"/>
          <w:rtl w:val="0"/>
          <w:lang w:val="en-US"/>
        </w:rPr>
        <w:t>Membership is at the discretion of the Officers of the Organisation</w:t>
      </w:r>
    </w:p>
    <w:p>
      <w:pPr>
        <w:pStyle w:val="Normal.0"/>
        <w:numPr>
          <w:ilvl w:val="0"/>
          <w:numId w:val="3"/>
        </w:numPr>
        <w:bidi w:val="0"/>
        <w:ind w:right="0"/>
        <w:jc w:val="left"/>
        <w:rPr>
          <w:sz w:val="22"/>
          <w:szCs w:val="22"/>
          <w:rtl w:val="0"/>
          <w:lang w:val="en-US"/>
        </w:rPr>
      </w:pPr>
      <w:r>
        <w:rPr>
          <w:rStyle w:val="None"/>
          <w:sz w:val="22"/>
          <w:szCs w:val="22"/>
          <w:rtl w:val="0"/>
          <w:lang w:val="en-US"/>
        </w:rPr>
        <w:t xml:space="preserve">Only practicing sculptors can become full members - fee </w:t>
      </w:r>
      <w:r>
        <w:rPr>
          <w:rStyle w:val="None"/>
          <w:sz w:val="22"/>
          <w:szCs w:val="22"/>
          <w:rtl w:val="0"/>
          <w:lang w:val="en-US"/>
        </w:rPr>
        <w:t>£</w:t>
      </w:r>
      <w:r>
        <w:rPr>
          <w:rStyle w:val="None"/>
          <w:sz w:val="22"/>
          <w:szCs w:val="22"/>
          <w:rtl w:val="0"/>
          <w:lang w:val="en-US"/>
        </w:rPr>
        <w:t>50.00 p.a.</w:t>
      </w:r>
    </w:p>
    <w:p>
      <w:pPr>
        <w:pStyle w:val="Normal.0"/>
        <w:numPr>
          <w:ilvl w:val="0"/>
          <w:numId w:val="3"/>
        </w:numPr>
        <w:bidi w:val="0"/>
        <w:ind w:right="0"/>
        <w:jc w:val="left"/>
        <w:rPr>
          <w:sz w:val="22"/>
          <w:szCs w:val="22"/>
          <w:rtl w:val="0"/>
          <w:lang w:val="en-US"/>
        </w:rPr>
      </w:pPr>
      <w:r>
        <w:rPr>
          <w:rStyle w:val="None"/>
          <w:sz w:val="22"/>
          <w:szCs w:val="22"/>
          <w:rtl w:val="0"/>
          <w:lang w:val="en-US"/>
        </w:rPr>
        <w:t>Only full members can take advantage of the organisations website, exhibitions and other opportunities</w:t>
      </w:r>
    </w:p>
    <w:p>
      <w:pPr>
        <w:pStyle w:val="Normal.0"/>
        <w:numPr>
          <w:ilvl w:val="0"/>
          <w:numId w:val="3"/>
        </w:numPr>
        <w:bidi w:val="0"/>
        <w:ind w:right="0"/>
        <w:jc w:val="left"/>
        <w:rPr>
          <w:sz w:val="22"/>
          <w:szCs w:val="22"/>
          <w:rtl w:val="0"/>
          <w:lang w:val="en-US"/>
        </w:rPr>
      </w:pPr>
      <w:r>
        <w:rPr>
          <w:rStyle w:val="None"/>
          <w:sz w:val="22"/>
          <w:szCs w:val="22"/>
          <w:rtl w:val="0"/>
          <w:lang w:val="en-US"/>
        </w:rPr>
        <w:t xml:space="preserve">Associate membership is for those interested in supporting the organisation and the promotion of sculpture in Wales - fee </w:t>
      </w:r>
      <w:r>
        <w:rPr>
          <w:rStyle w:val="None"/>
          <w:sz w:val="22"/>
          <w:szCs w:val="22"/>
          <w:rtl w:val="0"/>
          <w:lang w:val="en-US"/>
        </w:rPr>
        <w:t>£</w:t>
      </w:r>
      <w:r>
        <w:rPr>
          <w:rStyle w:val="None"/>
          <w:sz w:val="22"/>
          <w:szCs w:val="22"/>
          <w:rtl w:val="0"/>
          <w:lang w:val="en-US"/>
        </w:rPr>
        <w:t>25.00 p.a.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Student membership has the same benefits as full membership but is only available to sculptors while they continue their studies and hold a valid student card - fee </w:t>
      </w:r>
      <w:r>
        <w:rPr>
          <w:rStyle w:val="None"/>
          <w:rtl w:val="0"/>
          <w:lang w:val="en-US"/>
        </w:rPr>
        <w:t>£</w:t>
      </w:r>
      <w:r>
        <w:rPr>
          <w:rStyle w:val="None"/>
          <w:rtl w:val="0"/>
          <w:lang w:val="en-US"/>
        </w:rPr>
        <w:t>25.00 p.a.</w:t>
      </w:r>
      <w:r>
        <w:rPr>
          <w:rStyle w:val="None"/>
          <w:b w:val="1"/>
          <w:bCs w:val="1"/>
          <w:rtl w:val="0"/>
          <w:lang w:val="en-US"/>
        </w:rPr>
        <w:t xml:space="preserve"> 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b w:val="1"/>
          <w:bCs w:val="1"/>
          <w:rtl w:val="0"/>
          <w:lang w:val="en-US"/>
        </w:rPr>
        <w:t>DO NOT INCLUDE MEMBERSHIP FEES WITH APPLICATION</w:t>
      </w:r>
    </w:p>
    <w:sectPr>
      <w:headerReference w:type="default" r:id="rId4"/>
      <w:footerReference w:type="default" r:id="rId5"/>
      <w:pgSz w:w="11900" w:h="16840" w:orient="portrait"/>
      <w:pgMar w:top="720" w:right="1418" w:bottom="360" w:left="1418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ind w:left="1004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7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2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numStyleLink w:val="Imported Style 2"/>
  </w:abstractNum>
  <w:abstractNum w:abstractNumId="2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284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lvl w:ilvl="0">
        <w:start w:val="1"/>
        <w:numFmt w:val="bullet"/>
        <w:suff w:val="tab"/>
        <w:lvlText w:val="·"/>
        <w:lvlJc w:val="left"/>
        <w:pPr>
          <w:ind w:left="284" w:hanging="284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8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504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outline w:val="0"/>
      <w:color w:val="0000ff"/>
      <w:u w:val="single" w:color="0000ff"/>
      <w:shd w:val="nil" w:color="auto" w:fill="auto"/>
      <w:lang w:val="en-US"/>
      <w14:textFill>
        <w14:solidFill>
          <w14:srgbClr w14:val="0000FF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2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